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谷秀芳简要事迹</w:t>
      </w:r>
    </w:p>
    <w:p>
      <w:pPr>
        <w:pStyle w:val="2"/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方正仿宋简体" w:hAnsi="黑体" w:eastAsia="方正仿宋简体"/>
          <w:sz w:val="32"/>
          <w:szCs w:val="32"/>
        </w:rPr>
        <w:t xml:space="preserve">   </w:t>
      </w:r>
      <w:bookmarkStart w:id="0" w:name="_GoBack"/>
      <w:r>
        <w:rPr>
          <w:rFonts w:hint="eastAsia" w:ascii="仿宋" w:hAnsi="仿宋" w:eastAsia="仿宋"/>
          <w:sz w:val="32"/>
          <w:szCs w:val="32"/>
        </w:rPr>
        <w:t>谷秀芳，女，1979年12月05生，党员，现任中油碧辟石油有限公司惠州大湖溪加油站油站经理。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谷秀芳有20年的加油站管理经验，其先后管理的5座油站在基础运营、安全管理、销售业绩上都有出色表现。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不断巩固壮大实体经济。2022年度，在激烈的市场竞争环境下，她带领油站员工，充分挖掘油站潜力，紧抓员工队伍建设，把握市场机会，全年油品和非油品销售都创下了油站历年最好表现！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推进加油站文化自信自强。在她的带领下油站始终秉持追求卓越、奉献社会的企业宗旨，将优质的产品、放心的计量、安全的环境等服务承诺呈现给消费者，获得了广大顾客的认可，2022年被监管部门授予”放心消费承诺单位“牌匾，为加油站品牌推广和企业文化示范起到了积极的推动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积极保障民生，全力保障油品供应，不出现缺断油。在疫情开放初期，油站员工接连病倒的情况下，她始终坚守在岗，与全体员工并肩奋战在疫情一线，确保油站服务不打烊，为社会运转提供油品保障。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 w:ascii="仿宋" w:hAnsi="仿宋" w:eastAsia="仿宋"/>
          <w:sz w:val="32"/>
          <w:szCs w:val="32"/>
        </w:rPr>
        <w:t>紧抓安全生产与监管。她始终把安全管理工作放在第一位，坚定落实“一线三排“、“四令三制”，将安全扎在每一个工作细节中，其管理的油站没有发生过需记录的安全事故，并多次被授予“安全管理优秀油站”称号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简体">
    <w:altName w:val="方正仿宋_GBK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3YjliNTNjNGQ3MGI1ZGVlMWI5MGM1NjA0MWM3YTAifQ=="/>
  </w:docVars>
  <w:rsids>
    <w:rsidRoot w:val="6E3D44BE"/>
    <w:rsid w:val="001626DA"/>
    <w:rsid w:val="00660F09"/>
    <w:rsid w:val="007E5571"/>
    <w:rsid w:val="008A0EA0"/>
    <w:rsid w:val="00A96712"/>
    <w:rsid w:val="00DF665F"/>
    <w:rsid w:val="16BC5EF7"/>
    <w:rsid w:val="16F63A02"/>
    <w:rsid w:val="210C45D3"/>
    <w:rsid w:val="3EED74A2"/>
    <w:rsid w:val="42523A49"/>
    <w:rsid w:val="440A4F55"/>
    <w:rsid w:val="525B03C2"/>
    <w:rsid w:val="54782F23"/>
    <w:rsid w:val="675F513B"/>
    <w:rsid w:val="6E3D44BE"/>
    <w:rsid w:val="79A3743C"/>
    <w:rsid w:val="F879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character" w:customStyle="1" w:styleId="6">
    <w:name w:val="标题 1 Char"/>
    <w:link w:val="3"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77</Words>
  <Characters>439</Characters>
  <Lines>3</Lines>
  <Paragraphs>1</Paragraphs>
  <TotalTime>2</TotalTime>
  <ScaleCrop>false</ScaleCrop>
  <LinksUpToDate>false</LinksUpToDate>
  <CharactersWithSpaces>515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2021-02-18T18:11:00Z</dcterms:created>
  <dc:creator>尚晶晶</dc:creator>
  <cp:lastModifiedBy>admin1</cp:lastModifiedBy>
  <cp:lastPrinted>2021-02-18T18:56:00Z</cp:lastPrinted>
  <dcterms:modified xsi:type="dcterms:W3CDTF">2023-03-27T17:15:47Z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1CA861617AEF4193B7FC587B149E540E</vt:lpwstr>
  </property>
</Properties>
</file>