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Style w:val="10"/>
          <w:rFonts w:hint="eastAsia" w:ascii="方正小标宋简体" w:hAnsi="方正小标宋简体" w:eastAsia="方正小标宋简体" w:cs="方正小标宋简体"/>
          <w:bCs w:val="0"/>
          <w:szCs w:val="24"/>
        </w:rPr>
        <w:t>黄剑飞</w:t>
      </w:r>
      <w:r>
        <w:rPr>
          <w:rFonts w:hint="eastAsia" w:ascii="方正小标宋简体" w:eastAsia="方正小标宋简体"/>
          <w:b/>
          <w:sz w:val="44"/>
          <w:szCs w:val="44"/>
        </w:rPr>
        <w:t>简要事迹</w:t>
      </w:r>
    </w:p>
    <w:p>
      <w:pPr>
        <w:spacing w:line="560" w:lineRule="exact"/>
        <w:ind w:firstLine="640" w:firstLineChars="200"/>
        <w:rPr>
          <w:rFonts w:ascii="方正仿宋简体" w:hAnsi="黑体" w:eastAsia="方正仿宋简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姓名：黄剑飞 性别：男， 1991年4月生，政治面貌：群众，现任救捞工程船队第五工程队中级潜水员 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2014年自广州潜水学校工程潜水专业毕业以来，一直从事潜水工作，奋战在救助抢险打捞第一线，先后参加了夏长轮抢险打捞、珠海石景山隧道透水事故，盐田港5.17碰撞等重大事故应的急救援抢险任务，并发挥了积极作用。他还参加了金光东隧道建设、泉州排水等工程。他潜水理论功底扎实，潜水技能精湛，在2022年10月举行的广东省第十一届“金锚杯”海员职工潜水员职业技能大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中荣获</w:t>
      </w:r>
      <w:r>
        <w:rPr>
          <w:rFonts w:hint="eastAsia" w:ascii="仿宋_GB2312" w:hAnsi="仿宋_GB2312" w:eastAsia="仿宋_GB2312" w:cs="仿宋_GB2312"/>
          <w:sz w:val="32"/>
          <w:szCs w:val="32"/>
        </w:rPr>
        <w:t>总分第一名。</w:t>
      </w:r>
    </w:p>
    <w:p>
      <w:pPr>
        <w:pStyle w:val="2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2014年7月，刚参加工作的他就投身“夏长”轮打捞任务。他专挑脏累重难得活干，在高强度的打捞潜水作业中，练就一身潜水好本领，熟练掌握了水下探摸，水下穿钢丝绳等潜水作业技能，从一名刚毕业生快速成长为一名胜任工作的潜水员。</w:t>
      </w:r>
    </w:p>
    <w:p>
      <w:pPr>
        <w:pStyle w:val="2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2021年7月15日，珠海石景山隧道施工段1.16公里处发生透水事故，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同志被派往现场参加救援工作。他克服隧道里面高温、湿热、浑浊空气及潜水设备使用的限制，与潜水队友们经过5天连续24小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时的地毯式搜索，找到了14名被困人员遗体。</w:t>
      </w:r>
    </w:p>
    <w:p>
      <w:pPr>
        <w:spacing w:line="560" w:lineRule="exact"/>
        <w:ind w:firstLine="640" w:firstLineChars="200"/>
        <w:rPr>
          <w:rFonts w:eastAsia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2022年5月17日，深圳盐田港发生船只碰撞致倾覆沉没，2人失联。黄剑飞同志与队友们赶赴深圳盐田港救援，最终在队友配合下，在驾驶室找到2名遇难者遗体并打捞出水。</w:t>
      </w:r>
    </w:p>
    <w:p>
      <w:pPr>
        <w:spacing w:line="560" w:lineRule="exact"/>
        <w:ind w:firstLine="420" w:firstLineChars="200"/>
        <w:rPr>
          <w:rFonts w:eastAsia="仿宋_GB2312"/>
        </w:rPr>
      </w:pPr>
    </w:p>
    <w:sectPr>
      <w:pgSz w:w="11906" w:h="16838"/>
      <w:pgMar w:top="1100" w:right="1746" w:bottom="1100" w:left="1746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宋体-方正超大字符集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iZDc3YzZhNTk0Nzg5ZTcwZWRjNDExMjEzYWNlMjAifQ=="/>
  </w:docVars>
  <w:rsids>
    <w:rsidRoot w:val="6E3D44BE"/>
    <w:rsid w:val="002334E2"/>
    <w:rsid w:val="0053134F"/>
    <w:rsid w:val="007528EA"/>
    <w:rsid w:val="00D43BD4"/>
    <w:rsid w:val="00D6309B"/>
    <w:rsid w:val="16BC5EF7"/>
    <w:rsid w:val="214A2BBD"/>
    <w:rsid w:val="2EDC7EDB"/>
    <w:rsid w:val="413466DE"/>
    <w:rsid w:val="42523A49"/>
    <w:rsid w:val="498A466E"/>
    <w:rsid w:val="6E3D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99"/>
    <w:pPr>
      <w:spacing w:after="120"/>
    </w:pPr>
  </w:style>
  <w:style w:type="paragraph" w:styleId="5">
    <w:name w:val="toa heading"/>
    <w:basedOn w:val="1"/>
    <w:next w:val="1"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paragraph" w:styleId="6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link w:val="4"/>
    <w:qFormat/>
    <w:uiPriority w:val="0"/>
    <w:rPr>
      <w:b/>
      <w:bCs/>
      <w:kern w:val="44"/>
      <w:sz w:val="44"/>
      <w:szCs w:val="44"/>
    </w:rPr>
  </w:style>
  <w:style w:type="character" w:customStyle="1" w:styleId="11">
    <w:name w:val="页眉 字符"/>
    <w:basedOn w:val="9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491</Words>
  <Characters>520</Characters>
  <Lines>4</Lines>
  <Paragraphs>1</Paragraphs>
  <TotalTime>1</TotalTime>
  <ScaleCrop>false</ScaleCrop>
  <LinksUpToDate>false</LinksUpToDate>
  <CharactersWithSpaces>523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2021-02-18T02:11:00Z</dcterms:created>
  <dc:creator>尚晶晶</dc:creator>
  <cp:lastModifiedBy>Ying</cp:lastModifiedBy>
  <cp:lastPrinted>2023-03-02T01:29:00Z</cp:lastPrinted>
  <dcterms:modified xsi:type="dcterms:W3CDTF">2023-03-07T03:28:40Z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3086DF44FA3645EE955F7DA15A54F2D4</vt:lpwstr>
  </property>
</Properties>
</file>