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附件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9</w:t>
      </w:r>
    </w:p>
    <w:p>
      <w:pPr>
        <w:ind w:firstLine="435"/>
        <w:rPr>
          <w:rFonts w:hint="eastAsia" w:eastAsia="仿宋_GB2312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w w:val="95"/>
          <w:sz w:val="44"/>
          <w:szCs w:val="44"/>
        </w:rPr>
      </w:pPr>
      <w:r>
        <w:rPr>
          <w:rFonts w:hint="eastAsia" w:ascii="宋体" w:hAnsi="宋体"/>
          <w:b/>
          <w:w w:val="95"/>
          <w:sz w:val="44"/>
          <w:szCs w:val="44"/>
        </w:rPr>
        <w:t>全国“安康杯”竞赛广东省优秀组织单位</w:t>
      </w:r>
    </w:p>
    <w:p>
      <w:pPr>
        <w:ind w:firstLine="435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  报  表</w:t>
      </w:r>
    </w:p>
    <w:p>
      <w:pPr>
        <w:ind w:firstLine="435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435"/>
        <w:jc w:val="center"/>
        <w:rPr>
          <w:rFonts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 </w:t>
      </w: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435"/>
        <w:rPr>
          <w:rFonts w:hint="eastAsia" w:ascii="仿宋_GB2312" w:hAnsi="宋体" w:eastAsia="仿宋_GB2312"/>
          <w:sz w:val="32"/>
        </w:rPr>
      </w:pPr>
      <w:r>
        <w:rPr>
          <w:rFonts w:hint="eastAsia" w:ascii="宋体" w:hAnsi="宋体"/>
          <w:sz w:val="32"/>
        </w:rPr>
        <w:t xml:space="preserve">      </w:t>
      </w:r>
      <w:r>
        <w:rPr>
          <w:rFonts w:hint="eastAsia" w:ascii="仿宋_GB2312" w:hAnsi="宋体" w:eastAsia="仿宋_GB2312"/>
          <w:sz w:val="32"/>
        </w:rPr>
        <w:t xml:space="preserve"> 单位名称</w:t>
      </w:r>
      <w:r>
        <w:rPr>
          <w:rFonts w:hint="eastAsia" w:ascii="仿宋_GB2312" w:hAnsi="宋体" w:eastAsia="仿宋_GB2312"/>
          <w:sz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u w:val="single"/>
        </w:rPr>
        <w:t xml:space="preserve">  </w:t>
      </w:r>
    </w:p>
    <w:p>
      <w:pPr>
        <w:ind w:firstLine="435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 xml:space="preserve">       所属市</w:t>
      </w:r>
      <w:r>
        <w:rPr>
          <w:rFonts w:hint="eastAsia" w:ascii="仿宋_GB2312" w:hAnsi="宋体" w:eastAsia="仿宋_GB2312"/>
          <w:sz w:val="32"/>
          <w:lang w:eastAsia="zh-CN"/>
        </w:rPr>
        <w:t>（产业）</w:t>
      </w:r>
      <w:r>
        <w:rPr>
          <w:rFonts w:hint="eastAsia" w:ascii="仿宋_GB2312" w:hAnsi="宋体" w:eastAsia="仿宋_GB2312"/>
          <w:sz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</w:t>
      </w: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spacing w:line="700" w:lineRule="exact"/>
        <w:ind w:firstLine="435"/>
        <w:jc w:val="center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填报时间    年   月   日</w:t>
      </w:r>
    </w:p>
    <w:p>
      <w:pPr>
        <w:spacing w:line="700" w:lineRule="exact"/>
        <w:ind w:firstLine="1280" w:firstLineChars="400"/>
        <w:jc w:val="both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全国“安康杯”竞赛</w:t>
      </w:r>
      <w:r>
        <w:rPr>
          <w:rFonts w:hint="eastAsia" w:ascii="楷体_GB2312" w:hAnsi="宋体" w:eastAsia="楷体_GB2312"/>
          <w:bCs/>
          <w:sz w:val="32"/>
          <w:szCs w:val="32"/>
          <w:lang w:eastAsia="zh-CN"/>
        </w:rPr>
        <w:t>广东省</w:t>
      </w:r>
      <w:r>
        <w:rPr>
          <w:rFonts w:hint="eastAsia" w:ascii="楷体_GB2312" w:hAnsi="宋体" w:eastAsia="楷体_GB2312"/>
          <w:bCs/>
          <w:sz w:val="32"/>
          <w:szCs w:val="32"/>
        </w:rPr>
        <w:t>组委会制</w:t>
      </w:r>
    </w:p>
    <w:p>
      <w:pPr>
        <w:spacing w:line="700" w:lineRule="exact"/>
        <w:ind w:firstLine="520"/>
        <w:jc w:val="center"/>
        <w:rPr>
          <w:rFonts w:hint="eastAsia" w:ascii="楷体_GB2312" w:hAnsi="宋体" w:eastAsia="楷体_GB2312"/>
          <w:bCs/>
          <w:sz w:val="32"/>
          <w:szCs w:val="32"/>
        </w:rPr>
      </w:pPr>
    </w:p>
    <w:p>
      <w:pPr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br w:type="page"/>
      </w:r>
      <w:bookmarkStart w:id="0" w:name="_GoBack"/>
      <w:bookmarkEnd w:id="0"/>
    </w:p>
    <w:tbl>
      <w:tblPr>
        <w:tblStyle w:val="2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50"/>
        <w:gridCol w:w="975"/>
        <w:gridCol w:w="1335"/>
        <w:gridCol w:w="273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7170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参赛地区或行业数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地区或行业企业数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地区或行业参赛企业数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参赛企业达标率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地区或行业职工总数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地区或行业参赛职工数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45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参赛组织工作中的主要成绩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7" w:hRule="atLeast"/>
        </w:trPr>
        <w:tc>
          <w:tcPr>
            <w:tcW w:w="8445" w:type="dxa"/>
            <w:gridSpan w:val="6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7" w:hRule="atLeast"/>
        </w:trPr>
        <w:tc>
          <w:tcPr>
            <w:tcW w:w="8445" w:type="dxa"/>
            <w:gridSpan w:val="6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7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所在单位意见</w:t>
            </w:r>
          </w:p>
        </w:tc>
        <w:tc>
          <w:tcPr>
            <w:tcW w:w="6720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</w:tbl>
    <w:p>
      <w:pPr>
        <w:spacing w:line="260" w:lineRule="exact"/>
        <w:rPr>
          <w:rFonts w:hint="eastAsia" w:ascii="宋体" w:hAnsi="宋体" w:eastAsia="仿宋_GB2312"/>
          <w:sz w:val="24"/>
        </w:rPr>
      </w:pP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6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16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地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康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级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杯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以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竞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上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赛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市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组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或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委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产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业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安</w:t>
            </w:r>
            <w:r>
              <w:rPr>
                <w:rFonts w:hint="eastAsia" w:ascii="宋体" w:hAnsi="宋体" w:eastAsia="仿宋_GB2312"/>
                <w:sz w:val="24"/>
              </w:rPr>
              <w:t xml:space="preserve">  见</w:t>
            </w:r>
          </w:p>
        </w:tc>
        <w:tc>
          <w:tcPr>
            <w:tcW w:w="6810" w:type="dxa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3840" w:firstLineChars="16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9" w:hRule="atLeast"/>
        </w:trPr>
        <w:tc>
          <w:tcPr>
            <w:tcW w:w="16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全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广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国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东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安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省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康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组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杯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委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竞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赛</w:t>
            </w:r>
            <w:r>
              <w:rPr>
                <w:rFonts w:hint="eastAsia" w:ascii="宋体" w:hAnsi="宋体" w:eastAsia="仿宋_GB2312"/>
                <w:sz w:val="24"/>
              </w:rPr>
              <w:t xml:space="preserve">  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 见</w:t>
            </w:r>
          </w:p>
        </w:tc>
        <w:tc>
          <w:tcPr>
            <w:tcW w:w="6810" w:type="dxa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3600" w:firstLineChars="15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年    月    日 </w:t>
            </w:r>
          </w:p>
          <w:p>
            <w:pPr>
              <w:spacing w:line="260" w:lineRule="exact"/>
              <w:ind w:firstLine="4080" w:firstLineChars="1700"/>
              <w:rPr>
                <w:rFonts w:hint="eastAsia" w:ascii="宋体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3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1712c</dc:creator>
  <cp:lastModifiedBy>呸呸佩s</cp:lastModifiedBy>
  <dcterms:modified xsi:type="dcterms:W3CDTF">2022-01-17T03:50:49Z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29EB0D17303A4EC899F95364C8347D15</vt:lpwstr>
  </property>
</Properties>
</file>