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8</w:t>
      </w:r>
    </w:p>
    <w:p>
      <w:pPr>
        <w:ind w:firstLine="435"/>
        <w:rPr>
          <w:rFonts w:hint="eastAsia" w:eastAsia="仿宋_GB2312"/>
        </w:rPr>
      </w:pPr>
    </w:p>
    <w:p>
      <w:pPr>
        <w:ind w:firstLine="435"/>
        <w:rPr>
          <w:rFonts w:hint="eastAsia" w:eastAsia="仿宋_GB231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全国“安康杯”竞赛</w:t>
      </w:r>
      <w:r>
        <w:rPr>
          <w:rFonts w:hint="eastAsia" w:ascii="宋体" w:hAnsi="宋体"/>
          <w:b/>
          <w:sz w:val="44"/>
          <w:szCs w:val="44"/>
          <w:lang w:eastAsia="zh-CN"/>
        </w:rPr>
        <w:t>广东省</w:t>
      </w:r>
      <w:r>
        <w:rPr>
          <w:rFonts w:hint="eastAsia" w:ascii="宋体" w:hAnsi="宋体"/>
          <w:b/>
          <w:sz w:val="44"/>
          <w:szCs w:val="44"/>
        </w:rPr>
        <w:t>优胜班组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评  比  申  报  表</w:t>
      </w:r>
    </w:p>
    <w:p>
      <w:pPr>
        <w:ind w:firstLine="435"/>
        <w:jc w:val="center"/>
        <w:rPr>
          <w:rFonts w:hint="eastAsia" w:ascii="宋体" w:hAnsi="宋体"/>
          <w:sz w:val="36"/>
        </w:rPr>
      </w:pPr>
    </w:p>
    <w:p>
      <w:pPr>
        <w:ind w:firstLine="435"/>
        <w:jc w:val="center"/>
        <w:rPr>
          <w:rFonts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rPr>
          <w:rFonts w:hint="eastAsia" w:ascii="仿宋_GB2312" w:hAnsi="宋体" w:eastAsia="仿宋_GB2312"/>
          <w:sz w:val="32"/>
        </w:rPr>
      </w:pPr>
    </w:p>
    <w:p>
      <w:pPr>
        <w:ind w:firstLine="1600" w:firstLineChars="5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班组名称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</w:t>
      </w:r>
    </w:p>
    <w:p>
      <w:pPr>
        <w:ind w:firstLine="1600" w:firstLineChars="5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单位名称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</w:p>
    <w:p>
      <w:pPr>
        <w:ind w:firstLine="1600" w:firstLineChars="500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所属市</w:t>
      </w:r>
      <w:r>
        <w:rPr>
          <w:rFonts w:hint="eastAsia" w:ascii="仿宋_GB2312" w:hAnsi="宋体" w:eastAsia="仿宋_GB2312"/>
          <w:sz w:val="32"/>
          <w:lang w:eastAsia="zh-CN"/>
        </w:rPr>
        <w:t>（产业）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</w:t>
      </w:r>
    </w:p>
    <w:p>
      <w:pPr>
        <w:spacing w:line="720" w:lineRule="exact"/>
        <w:ind w:firstLine="437"/>
        <w:jc w:val="center"/>
        <w:rPr>
          <w:rFonts w:hint="eastAsia" w:ascii="宋体" w:hAnsi="宋体"/>
          <w:sz w:val="30"/>
        </w:rPr>
      </w:pPr>
    </w:p>
    <w:p>
      <w:pPr>
        <w:spacing w:line="720" w:lineRule="exact"/>
        <w:ind w:firstLine="437"/>
        <w:jc w:val="center"/>
        <w:rPr>
          <w:rFonts w:hint="eastAsia" w:ascii="宋体" w:hAnsi="宋体"/>
          <w:sz w:val="30"/>
        </w:rPr>
      </w:pPr>
    </w:p>
    <w:p>
      <w:pPr>
        <w:spacing w:line="720" w:lineRule="exact"/>
        <w:ind w:firstLine="437"/>
        <w:jc w:val="center"/>
        <w:rPr>
          <w:rFonts w:hint="eastAsia" w:ascii="宋体" w:hAnsi="宋体"/>
          <w:sz w:val="30"/>
        </w:rPr>
      </w:pPr>
    </w:p>
    <w:p>
      <w:pPr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宋体" w:hAnsi="宋体" w:eastAsia="仿宋_GB2312"/>
          <w:sz w:val="24"/>
        </w:rPr>
      </w:pPr>
      <w:r>
        <w:rPr>
          <w:rFonts w:hint="eastAsia" w:ascii="仿宋_GB2312" w:hAnsi="宋体" w:eastAsia="仿宋_GB2312"/>
          <w:sz w:val="28"/>
        </w:rPr>
        <w:t>填报时间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全国“安康杯”竞赛广东省组委会制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260" w:lineRule="exact"/>
        <w:ind w:firstLine="1920" w:firstLineChars="800"/>
        <w:rPr>
          <w:rFonts w:ascii="宋体" w:hAnsi="宋体" w:eastAsia="仿宋_GB2312"/>
          <w:sz w:val="24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30"/>
        <w:gridCol w:w="165"/>
        <w:gridCol w:w="1815"/>
        <w:gridCol w:w="1356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班组名称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位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05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址</w:t>
            </w:r>
          </w:p>
        </w:tc>
        <w:tc>
          <w:tcPr>
            <w:tcW w:w="724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05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2310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56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邮箱地址</w:t>
            </w:r>
          </w:p>
        </w:tc>
        <w:tc>
          <w:tcPr>
            <w:tcW w:w="35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5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参加安康杯竞赛活动中的主要成绩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5" w:hRule="atLeast"/>
        </w:trPr>
        <w:tc>
          <w:tcPr>
            <w:tcW w:w="855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所在单位意见</w:t>
            </w:r>
          </w:p>
        </w:tc>
        <w:tc>
          <w:tcPr>
            <w:tcW w:w="6750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2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地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级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以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上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市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或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产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业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安</w:t>
            </w:r>
            <w:r>
              <w:rPr>
                <w:rFonts w:hint="eastAsia" w:ascii="宋体" w:hAnsi="宋体" w:eastAsia="仿宋_GB2312"/>
                <w:sz w:val="24"/>
              </w:rPr>
              <w:t xml:space="preserve">  见</w:t>
            </w:r>
          </w:p>
        </w:tc>
        <w:tc>
          <w:tcPr>
            <w:tcW w:w="6915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4" w:hRule="atLeast"/>
        </w:trPr>
        <w:tc>
          <w:tcPr>
            <w:tcW w:w="16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全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广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国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东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安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康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杯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竞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赛</w:t>
            </w:r>
            <w:r>
              <w:rPr>
                <w:rFonts w:hint="eastAsia" w:ascii="宋体" w:hAnsi="宋体" w:eastAsia="仿宋_GB2312"/>
                <w:sz w:val="24"/>
              </w:rPr>
              <w:t xml:space="preserve">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见</w:t>
            </w:r>
          </w:p>
        </w:tc>
        <w:tc>
          <w:tcPr>
            <w:tcW w:w="6915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  <w:p>
            <w:pPr>
              <w:spacing w:line="260" w:lineRule="exact"/>
              <w:ind w:firstLine="3360" w:firstLineChars="1400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A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2022-01-17T03:48:03Z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03967F64484B46199516806C8E2864B0</vt:lpwstr>
  </property>
</Properties>
</file>