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Cs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7</w:t>
      </w: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>
        <w:ind w:firstLine="435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全国“安康杯”竞赛</w:t>
      </w:r>
      <w:r>
        <w:rPr>
          <w:rFonts w:hint="eastAsia" w:ascii="宋体" w:hAnsi="宋体"/>
          <w:b/>
          <w:sz w:val="44"/>
          <w:szCs w:val="44"/>
          <w:lang w:eastAsia="zh-CN"/>
        </w:rPr>
        <w:t>广东省</w:t>
      </w:r>
      <w:r>
        <w:rPr>
          <w:rFonts w:hint="eastAsia" w:ascii="宋体" w:hAnsi="宋体"/>
          <w:b/>
          <w:sz w:val="44"/>
          <w:szCs w:val="44"/>
        </w:rPr>
        <w:t>优胜单位</w:t>
      </w:r>
    </w:p>
    <w:p>
      <w:pPr>
        <w:ind w:firstLine="435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评  比  申  报  表</w:t>
      </w:r>
    </w:p>
    <w:p>
      <w:pPr>
        <w:ind w:firstLine="435"/>
        <w:jc w:val="center"/>
        <w:rPr>
          <w:rFonts w:hint="eastAsia" w:ascii="宋体" w:hAnsi="宋体"/>
          <w:sz w:val="36"/>
        </w:rPr>
      </w:pPr>
    </w:p>
    <w:p>
      <w:pPr>
        <w:ind w:firstLine="435"/>
        <w:jc w:val="center"/>
        <w:rPr>
          <w:rFonts w:hint="eastAsia" w:ascii="宋体" w:hAnsi="宋体"/>
          <w:sz w:val="36"/>
        </w:rPr>
      </w:pPr>
    </w:p>
    <w:p>
      <w:pPr>
        <w:ind w:firstLine="435"/>
        <w:jc w:val="center"/>
        <w:rPr>
          <w:rFonts w:ascii="宋体" w:hAnsi="宋体"/>
          <w:sz w:val="32"/>
        </w:rPr>
      </w:pPr>
    </w:p>
    <w:p>
      <w:pPr>
        <w:ind w:firstLine="435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 xml:space="preserve">    </w:t>
      </w:r>
    </w:p>
    <w:p>
      <w:pPr>
        <w:ind w:firstLine="435"/>
        <w:rPr>
          <w:rFonts w:hint="eastAsia" w:ascii="宋体" w:hAnsi="宋体"/>
          <w:sz w:val="32"/>
        </w:rPr>
      </w:pPr>
    </w:p>
    <w:p>
      <w:pPr>
        <w:ind w:firstLine="435"/>
        <w:rPr>
          <w:rFonts w:hint="eastAsia" w:ascii="宋体" w:hAnsi="宋体"/>
          <w:sz w:val="32"/>
        </w:rPr>
      </w:pPr>
    </w:p>
    <w:p>
      <w:pPr>
        <w:ind w:firstLine="435"/>
        <w:rPr>
          <w:rFonts w:hint="eastAsia" w:ascii="仿宋_GB2312" w:hAnsi="宋体" w:eastAsia="仿宋_GB2312"/>
          <w:sz w:val="32"/>
        </w:rPr>
      </w:pPr>
      <w:r>
        <w:rPr>
          <w:rFonts w:hint="eastAsia" w:ascii="宋体" w:hAnsi="宋体"/>
          <w:sz w:val="32"/>
        </w:rPr>
        <w:t xml:space="preserve">     </w:t>
      </w:r>
      <w:r>
        <w:rPr>
          <w:rFonts w:hint="eastAsia" w:ascii="宋体" w:hAnsi="宋体"/>
          <w:sz w:val="32"/>
          <w:lang w:val="en-US" w:eastAsia="zh-CN"/>
        </w:rPr>
        <w:t xml:space="preserve"> </w:t>
      </w:r>
      <w:r>
        <w:rPr>
          <w:rFonts w:hint="eastAsia" w:ascii="宋体" w:hAnsi="宋体"/>
          <w:sz w:val="32"/>
        </w:rPr>
        <w:t xml:space="preserve"> </w:t>
      </w:r>
      <w:r>
        <w:rPr>
          <w:rFonts w:hint="eastAsia" w:ascii="仿宋_GB2312" w:hAnsi="宋体" w:eastAsia="仿宋_GB2312"/>
          <w:sz w:val="32"/>
        </w:rPr>
        <w:t>单位名称</w:t>
      </w:r>
      <w:r>
        <w:rPr>
          <w:rFonts w:hint="eastAsia" w:ascii="仿宋_GB2312" w:hAnsi="宋体" w:eastAsia="仿宋_GB2312"/>
          <w:sz w:val="32"/>
          <w:u w:val="single"/>
        </w:rPr>
        <w:t xml:space="preserve">           </w:t>
      </w:r>
      <w:r>
        <w:rPr>
          <w:rFonts w:hint="eastAsia" w:ascii="仿宋_GB2312" w:hAnsi="宋体" w:eastAsia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u w:val="single"/>
        </w:rPr>
        <w:t xml:space="preserve">    </w:t>
      </w:r>
    </w:p>
    <w:p>
      <w:pPr>
        <w:ind w:firstLine="435"/>
        <w:rPr>
          <w:rFonts w:hint="eastAsia" w:ascii="仿宋_GB2312" w:hAnsi="宋体" w:eastAsia="仿宋_GB2312"/>
          <w:sz w:val="32"/>
          <w:u w:val="single"/>
        </w:rPr>
      </w:pPr>
      <w:r>
        <w:rPr>
          <w:rFonts w:hint="eastAsia" w:ascii="仿宋_GB2312" w:hAnsi="宋体" w:eastAsia="仿宋_GB2312"/>
          <w:sz w:val="32"/>
        </w:rPr>
        <w:t xml:space="preserve">     </w:t>
      </w:r>
      <w:r>
        <w:rPr>
          <w:rFonts w:hint="eastAsia" w:ascii="仿宋_GB2312" w:hAnsi="宋体" w:eastAsia="仿宋_GB2312"/>
          <w:sz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</w:rPr>
        <w:t xml:space="preserve"> 所属行业</w:t>
      </w:r>
      <w:r>
        <w:rPr>
          <w:rFonts w:hint="eastAsia" w:ascii="仿宋_GB2312" w:hAnsi="宋体" w:eastAsia="仿宋_GB2312"/>
          <w:sz w:val="32"/>
          <w:u w:val="single"/>
        </w:rPr>
        <w:t xml:space="preserve">           </w:t>
      </w:r>
      <w:r>
        <w:rPr>
          <w:rFonts w:hint="eastAsia" w:ascii="仿宋_GB2312" w:hAnsi="宋体" w:eastAsia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u w:val="single"/>
        </w:rPr>
        <w:t xml:space="preserve">   </w:t>
      </w:r>
    </w:p>
    <w:p>
      <w:pPr>
        <w:ind w:firstLine="435"/>
        <w:rPr>
          <w:rFonts w:hint="eastAsia" w:ascii="仿宋_GB2312" w:hAnsi="宋体" w:eastAsia="仿宋_GB2312"/>
          <w:sz w:val="32"/>
          <w:u w:val="single"/>
        </w:rPr>
      </w:pPr>
      <w:r>
        <w:rPr>
          <w:rFonts w:hint="eastAsia" w:ascii="仿宋_GB2312" w:hAnsi="宋体" w:eastAsia="仿宋_GB2312"/>
          <w:sz w:val="32"/>
        </w:rPr>
        <w:t xml:space="preserve">     </w:t>
      </w:r>
      <w:r>
        <w:rPr>
          <w:rFonts w:hint="eastAsia" w:ascii="仿宋_GB2312" w:hAnsi="宋体" w:eastAsia="仿宋_GB2312"/>
          <w:sz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</w:rPr>
        <w:t xml:space="preserve"> 所属市</w:t>
      </w:r>
      <w:r>
        <w:rPr>
          <w:rFonts w:hint="eastAsia" w:ascii="仿宋_GB2312" w:hAnsi="宋体" w:eastAsia="仿宋_GB2312"/>
          <w:sz w:val="32"/>
          <w:lang w:eastAsia="zh-CN"/>
        </w:rPr>
        <w:t>（产业）</w:t>
      </w:r>
      <w:r>
        <w:rPr>
          <w:rFonts w:hint="eastAsia" w:ascii="仿宋_GB2312" w:hAnsi="宋体" w:eastAsia="仿宋_GB2312"/>
          <w:sz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u w:val="single"/>
        </w:rPr>
        <w:t xml:space="preserve">  </w:t>
      </w:r>
    </w:p>
    <w:p>
      <w:pPr>
        <w:ind w:firstLine="435"/>
        <w:jc w:val="center"/>
        <w:rPr>
          <w:rFonts w:hint="eastAsia" w:ascii="宋体" w:hAnsi="宋体"/>
          <w:sz w:val="30"/>
        </w:rPr>
      </w:pPr>
    </w:p>
    <w:p>
      <w:pPr>
        <w:ind w:firstLine="435"/>
        <w:jc w:val="center"/>
        <w:rPr>
          <w:rFonts w:hint="eastAsia" w:ascii="宋体" w:hAnsi="宋体"/>
          <w:sz w:val="30"/>
        </w:rPr>
      </w:pPr>
    </w:p>
    <w:p>
      <w:pPr>
        <w:rPr>
          <w:rFonts w:hint="eastAsia" w:ascii="宋体" w:hAnsi="宋体"/>
          <w:sz w:val="30"/>
        </w:rPr>
      </w:pPr>
    </w:p>
    <w:p>
      <w:pPr>
        <w:rPr>
          <w:rFonts w:hint="eastAsia" w:ascii="宋体" w:hAnsi="宋体"/>
          <w:sz w:val="30"/>
        </w:rPr>
      </w:pPr>
    </w:p>
    <w:p>
      <w:pPr>
        <w:spacing w:line="700" w:lineRule="exact"/>
        <w:jc w:val="center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填报时间    年   月   日</w:t>
      </w:r>
    </w:p>
    <w:p>
      <w:pPr>
        <w:spacing w:line="700" w:lineRule="exact"/>
        <w:jc w:val="center"/>
        <w:rPr>
          <w:rFonts w:hint="eastAsia"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全国“安康杯”竞赛</w:t>
      </w:r>
      <w:r>
        <w:rPr>
          <w:rFonts w:hint="eastAsia" w:ascii="楷体_GB2312" w:hAnsi="宋体" w:eastAsia="楷体_GB2312"/>
          <w:bCs/>
          <w:sz w:val="32"/>
          <w:szCs w:val="32"/>
          <w:lang w:eastAsia="zh-CN"/>
        </w:rPr>
        <w:t>广东省</w:t>
      </w:r>
      <w:r>
        <w:rPr>
          <w:rFonts w:hint="eastAsia" w:ascii="楷体_GB2312" w:hAnsi="宋体" w:eastAsia="楷体_GB2312"/>
          <w:bCs/>
          <w:sz w:val="32"/>
          <w:szCs w:val="32"/>
        </w:rPr>
        <w:t>组委会制</w:t>
      </w:r>
    </w:p>
    <w:p>
      <w:pPr>
        <w:spacing w:line="700" w:lineRule="exact"/>
        <w:jc w:val="center"/>
        <w:rPr>
          <w:rFonts w:hint="eastAsia" w:ascii="楷体_GB2312" w:hAnsi="宋体" w:eastAsia="楷体_GB2312"/>
          <w:bCs/>
          <w:sz w:val="32"/>
          <w:szCs w:val="32"/>
        </w:rPr>
      </w:pPr>
    </w:p>
    <w:p>
      <w:pPr>
        <w:spacing w:line="260" w:lineRule="exact"/>
        <w:ind w:firstLine="2168" w:firstLineChars="900"/>
        <w:rPr>
          <w:rFonts w:hint="eastAsia" w:ascii="宋体" w:hAnsi="宋体" w:eastAsia="仿宋_GB2312"/>
          <w:b/>
          <w:bCs/>
          <w:sz w:val="24"/>
        </w:rPr>
      </w:pP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540"/>
        <w:gridCol w:w="2535"/>
        <w:gridCol w:w="210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5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</w:t>
            </w:r>
          </w:p>
        </w:tc>
        <w:tc>
          <w:tcPr>
            <w:tcW w:w="7275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81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企业分厂数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企业分厂参赛数</w:t>
            </w:r>
          </w:p>
        </w:tc>
        <w:tc>
          <w:tcPr>
            <w:tcW w:w="21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1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企业班组总数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企业班组参赛数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1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企业职工总数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企业职工参赛数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50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参加安康杯竞赛的主要成绩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9" w:hRule="atLeast"/>
        </w:trPr>
        <w:tc>
          <w:tcPr>
            <w:tcW w:w="8550" w:type="dxa"/>
            <w:gridSpan w:val="5"/>
            <w:noWrap w:val="0"/>
            <w:vAlign w:val="top"/>
          </w:tcPr>
          <w:p>
            <w:pPr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ascii="宋体" w:hAnsi="宋体" w:eastAsia="仿宋_GB2312"/>
                <w:sz w:val="24"/>
              </w:rPr>
            </w:pPr>
          </w:p>
        </w:tc>
      </w:tr>
    </w:tbl>
    <w:p>
      <w:pPr>
        <w:spacing w:line="260" w:lineRule="exact"/>
        <w:rPr>
          <w:rFonts w:hint="eastAsia" w:ascii="宋体" w:hAnsi="宋体" w:eastAsia="仿宋_GB2312"/>
          <w:sz w:val="24"/>
        </w:rPr>
      </w:pP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"/>
        <w:gridCol w:w="1455"/>
        <w:gridCol w:w="90"/>
        <w:gridCol w:w="6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5" w:hRule="atLeast"/>
        </w:trPr>
        <w:tc>
          <w:tcPr>
            <w:tcW w:w="8445" w:type="dxa"/>
            <w:gridSpan w:val="4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72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考评分数</w:t>
            </w:r>
          </w:p>
        </w:tc>
        <w:tc>
          <w:tcPr>
            <w:tcW w:w="6720" w:type="dxa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trHeight w:val="2484" w:hRule="atLeast"/>
        </w:trPr>
        <w:tc>
          <w:tcPr>
            <w:tcW w:w="145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所在单位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意见</w:t>
            </w:r>
          </w:p>
        </w:tc>
        <w:tc>
          <w:tcPr>
            <w:tcW w:w="6810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trHeight w:val="3822" w:hRule="atLeast"/>
        </w:trPr>
        <w:tc>
          <w:tcPr>
            <w:tcW w:w="145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/>
                <w:sz w:val="24"/>
              </w:rPr>
              <w:t xml:space="preserve">地 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康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级 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杯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以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竞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 xml:space="preserve"> 上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赛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 xml:space="preserve"> 市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组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或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委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产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会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业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意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 xml:space="preserve"> 安</w:t>
            </w:r>
            <w:r>
              <w:rPr>
                <w:rFonts w:hint="eastAsia" w:ascii="宋体" w:hAnsi="宋体" w:eastAsia="仿宋_GB2312"/>
                <w:sz w:val="24"/>
              </w:rPr>
              <w:t xml:space="preserve">  见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6810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</w:rPr>
            </w:pPr>
          </w:p>
          <w:p>
            <w:pPr>
              <w:spacing w:line="260" w:lineRule="exact"/>
              <w:ind w:firstLine="5440" w:firstLineChars="1700"/>
              <w:rPr>
                <w:rFonts w:hint="eastAsia" w:ascii="宋体" w:hAnsi="宋体" w:eastAsia="仿宋_GB2312"/>
              </w:rPr>
            </w:pPr>
          </w:p>
          <w:p>
            <w:pPr>
              <w:spacing w:line="260" w:lineRule="exact"/>
              <w:ind w:firstLine="5440" w:firstLineChars="1700"/>
              <w:rPr>
                <w:rFonts w:hint="eastAsia" w:ascii="宋体" w:hAnsi="宋体" w:eastAsia="仿宋_GB2312"/>
              </w:rPr>
            </w:pPr>
          </w:p>
          <w:p>
            <w:pPr>
              <w:spacing w:line="260" w:lineRule="exact"/>
              <w:ind w:firstLine="5440" w:firstLineChars="1700"/>
              <w:rPr>
                <w:rFonts w:hint="eastAsia" w:ascii="宋体" w:hAnsi="宋体" w:eastAsia="仿宋_GB2312"/>
              </w:rPr>
            </w:pPr>
          </w:p>
          <w:p>
            <w:pPr>
              <w:spacing w:line="260" w:lineRule="exact"/>
              <w:ind w:firstLine="5440" w:firstLineChars="1700"/>
              <w:rPr>
                <w:rFonts w:hint="eastAsia" w:ascii="宋体" w:hAnsi="宋体" w:eastAsia="仿宋_GB2312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</w:rPr>
            </w:pPr>
          </w:p>
          <w:p>
            <w:pPr>
              <w:spacing w:line="260" w:lineRule="exact"/>
              <w:ind w:firstLine="4080" w:firstLineChars="1700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trHeight w:val="96" w:hRule="atLeast"/>
        </w:trPr>
        <w:tc>
          <w:tcPr>
            <w:tcW w:w="145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全 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广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国 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东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安 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省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康 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组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杯 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委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竞 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会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  <w:lang w:eastAsia="zh-CN"/>
              </w:rPr>
              <w:t>赛</w:t>
            </w:r>
            <w:r>
              <w:rPr>
                <w:rFonts w:hint="eastAsia" w:ascii="宋体" w:hAnsi="宋体" w:eastAsia="仿宋_GB2312"/>
                <w:sz w:val="24"/>
              </w:rPr>
              <w:t xml:space="preserve">  意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/>
                <w:sz w:val="24"/>
              </w:rPr>
              <w:t xml:space="preserve"> </w:t>
            </w: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/>
                <w:sz w:val="24"/>
              </w:rPr>
              <w:t xml:space="preserve"> 见</w:t>
            </w:r>
          </w:p>
        </w:tc>
        <w:tc>
          <w:tcPr>
            <w:tcW w:w="6810" w:type="dxa"/>
            <w:gridSpan w:val="2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ind w:firstLine="6080" w:firstLineChars="1900"/>
              <w:rPr>
                <w:rFonts w:hint="eastAsia" w:ascii="宋体" w:hAnsi="宋体" w:eastAsia="仿宋_GB2312"/>
              </w:rPr>
            </w:pPr>
          </w:p>
          <w:p>
            <w:pPr>
              <w:spacing w:line="260" w:lineRule="exact"/>
              <w:ind w:firstLine="6080" w:firstLineChars="1900"/>
              <w:rPr>
                <w:rFonts w:hint="eastAsia" w:ascii="宋体" w:hAnsi="宋体" w:eastAsia="仿宋_GB2312"/>
              </w:rPr>
            </w:pPr>
          </w:p>
          <w:p>
            <w:pPr>
              <w:spacing w:line="260" w:lineRule="exact"/>
              <w:ind w:firstLine="6080" w:firstLineChars="1900"/>
              <w:rPr>
                <w:rFonts w:hint="eastAsia" w:ascii="宋体" w:hAnsi="宋体" w:eastAsia="仿宋_GB2312"/>
              </w:rPr>
            </w:pPr>
          </w:p>
          <w:p>
            <w:pPr>
              <w:spacing w:line="260" w:lineRule="exact"/>
              <w:ind w:firstLine="6080" w:firstLineChars="1900"/>
              <w:rPr>
                <w:rFonts w:hint="eastAsia" w:ascii="宋体" w:hAnsi="宋体" w:eastAsia="仿宋_GB2312"/>
              </w:rPr>
            </w:pPr>
          </w:p>
          <w:p>
            <w:pPr>
              <w:spacing w:line="260" w:lineRule="exact"/>
              <w:ind w:firstLine="6080" w:firstLineChars="1900"/>
              <w:rPr>
                <w:rFonts w:hint="eastAsia" w:ascii="宋体" w:hAnsi="宋体" w:eastAsia="仿宋_GB2312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</w:rPr>
            </w:pPr>
          </w:p>
          <w:p>
            <w:pPr>
              <w:spacing w:line="260" w:lineRule="exact"/>
              <w:ind w:firstLine="4080" w:firstLineChars="1700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年    月    日 </w:t>
            </w:r>
          </w:p>
          <w:p>
            <w:pPr>
              <w:spacing w:line="260" w:lineRule="exact"/>
              <w:ind w:firstLine="3360" w:firstLineChars="1200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D7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1712c</dc:creator>
  <cp:lastModifiedBy>呸呸佩s</cp:lastModifiedBy>
  <dcterms:modified xsi:type="dcterms:W3CDTF">2022-01-17T03:47:07Z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BE2178A981554DC8B7F4F23C620B4988</vt:lpwstr>
  </property>
</Properties>
</file>