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4B" w:rsidRDefault="00D0044B" w:rsidP="00D0044B">
      <w:pPr>
        <w:spacing w:after="156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广东省第五届职工运动会第一次报名表</w:t>
      </w:r>
    </w:p>
    <w:p w:rsidR="00D0044B" w:rsidRDefault="00D0044B" w:rsidP="00D0044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参赛单位（盖章）：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879"/>
        <w:gridCol w:w="2184"/>
        <w:gridCol w:w="1980"/>
        <w:gridCol w:w="2520"/>
      </w:tblGrid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  目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参加项目(√)</w:t>
            </w: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项目负责人</w:t>
            </w: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 系 电 话</w:t>
            </w: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田径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足球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825" w:type="dxa"/>
            <w:vMerge w:val="restart"/>
            <w:vAlign w:val="center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篮球</w:t>
            </w:r>
          </w:p>
        </w:tc>
        <w:tc>
          <w:tcPr>
            <w:tcW w:w="879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男子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825" w:type="dxa"/>
            <w:vMerge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79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女子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羽毛球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乒乓球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网球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毽球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台球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中国象棋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拔河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排舞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拖拉机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广播体操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跳绳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趣味体育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0044B" w:rsidTr="003E7EA9">
        <w:trPr>
          <w:trHeight w:val="624"/>
        </w:trPr>
        <w:tc>
          <w:tcPr>
            <w:tcW w:w="1704" w:type="dxa"/>
            <w:gridSpan w:val="2"/>
          </w:tcPr>
          <w:p w:rsidR="00D0044B" w:rsidRDefault="00D0044B" w:rsidP="003E7EA9">
            <w:pPr>
              <w:spacing w:line="4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健步走</w:t>
            </w:r>
          </w:p>
        </w:tc>
        <w:tc>
          <w:tcPr>
            <w:tcW w:w="2184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0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520" w:type="dxa"/>
          </w:tcPr>
          <w:p w:rsidR="00D0044B" w:rsidRDefault="00D0044B" w:rsidP="003E7EA9">
            <w:pPr>
              <w:spacing w:line="420" w:lineRule="exact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D0044B" w:rsidRDefault="00D0044B" w:rsidP="00D0044B">
      <w:pPr>
        <w:spacing w:after="156" w:line="400" w:lineRule="exact"/>
        <w:ind w:firstLineChars="200" w:firstLine="420"/>
      </w:pPr>
      <w:r>
        <w:rPr>
          <w:rFonts w:ascii="仿宋" w:eastAsia="仿宋" w:hAnsi="仿宋" w:cs="仿宋" w:hint="eastAsia"/>
          <w:b/>
          <w:szCs w:val="21"/>
        </w:rPr>
        <w:t>注：请各单位于2月28日前将此报名表分别报广东省社会体育中心，（联系人:李碧云   电话:020-83844810   传真电话:020-83820274 ）；广东省总工会，（联系人：省总宣教部 电</w:t>
      </w:r>
      <w:r>
        <w:rPr>
          <w:rFonts w:ascii="仿宋" w:eastAsia="仿宋" w:hAnsi="仿宋" w:cs="仿宋" w:hint="eastAsia"/>
          <w:b/>
          <w:szCs w:val="21"/>
        </w:rPr>
        <w:lastRenderedPageBreak/>
        <w:t>话: 83872877传真：83872877）。</w:t>
      </w:r>
    </w:p>
    <w:p w:rsidR="00F8717A" w:rsidRPr="00D0044B" w:rsidRDefault="00F8717A" w:rsidP="00727774">
      <w:pPr>
        <w:spacing w:after="156"/>
        <w:ind w:firstLine="420"/>
      </w:pPr>
    </w:p>
    <w:sectPr w:rsidR="00F8717A" w:rsidRPr="00D0044B" w:rsidSect="00F8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44B"/>
    <w:rsid w:val="000212E2"/>
    <w:rsid w:val="002A235A"/>
    <w:rsid w:val="002D0DC1"/>
    <w:rsid w:val="004C7B7A"/>
    <w:rsid w:val="00627017"/>
    <w:rsid w:val="00663A9F"/>
    <w:rsid w:val="006A168E"/>
    <w:rsid w:val="00727774"/>
    <w:rsid w:val="0075785E"/>
    <w:rsid w:val="007C4A76"/>
    <w:rsid w:val="008D31A6"/>
    <w:rsid w:val="0095200B"/>
    <w:rsid w:val="0097700D"/>
    <w:rsid w:val="00A65741"/>
    <w:rsid w:val="00B6219B"/>
    <w:rsid w:val="00D0044B"/>
    <w:rsid w:val="00D87D1B"/>
    <w:rsid w:val="00DB482C"/>
    <w:rsid w:val="00DF5E55"/>
    <w:rsid w:val="00F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Lines="50" w:line="48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4B"/>
    <w:pPr>
      <w:widowControl w:val="0"/>
      <w:spacing w:afterLines="0" w:line="240" w:lineRule="auto"/>
      <w:ind w:firstLineChars="0" w:firstLine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9B"/>
    <w:pPr>
      <w:spacing w:afterLines="50" w:line="480" w:lineRule="exact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2014-02-18T02:52:00Z</dcterms:created>
  <dcterms:modified xsi:type="dcterms:W3CDTF">2014-02-18T02:53:00Z</dcterms:modified>
</cp:coreProperties>
</file>